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D4" w:rsidRPr="000E3417" w:rsidRDefault="00A47781" w:rsidP="002B6C0A">
      <w:pPr>
        <w:spacing w:line="360" w:lineRule="auto"/>
        <w:jc w:val="both"/>
        <w:rPr>
          <w:lang w:val="en-GB"/>
        </w:rPr>
      </w:pPr>
      <w:r w:rsidRPr="000E3417">
        <w:rPr>
          <w:lang w:val="en-GB" w:eastAsia="it-IT"/>
        </w:rPr>
        <w:t xml:space="preserve"> </w:t>
      </w:r>
    </w:p>
    <w:p w:rsidR="006A55B4" w:rsidRPr="000E3417" w:rsidRDefault="000C2557" w:rsidP="002B6C0A">
      <w:pPr>
        <w:spacing w:line="360" w:lineRule="auto"/>
        <w:jc w:val="both"/>
        <w:rPr>
          <w:lang w:val="en-GB" w:eastAsia="it-IT"/>
        </w:rPr>
      </w:pPr>
      <w:r>
        <w:rPr>
          <w:noProof/>
          <w:lang w:eastAsia="it-IT"/>
        </w:rPr>
        <w:drawing>
          <wp:inline distT="0" distB="0" distL="0" distR="0" wp14:anchorId="28F74C92" wp14:editId="3241395C">
            <wp:extent cx="6315075" cy="1009650"/>
            <wp:effectExtent l="0" t="0" r="0" b="0"/>
            <wp:docPr id="1" name="Immagine 1" descr="F:\Documents\AP NDCF\Sito internet materiali Trend e ppt\Sito internet generic images\Gabbiano acquistato shutterstock_537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P NDCF\Sito internet materiali Trend e ppt\Sito internet generic images\Gabbiano acquistato shutterstock_537069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021" cy="1010601"/>
                    </a:xfrm>
                    <a:prstGeom prst="rect">
                      <a:avLst/>
                    </a:prstGeom>
                    <a:noFill/>
                    <a:ln>
                      <a:noFill/>
                    </a:ln>
                  </pic:spPr>
                </pic:pic>
              </a:graphicData>
            </a:graphic>
          </wp:inline>
        </w:drawing>
      </w:r>
    </w:p>
    <w:p w:rsidR="00460BA3" w:rsidRPr="000E3417" w:rsidRDefault="00EA2647" w:rsidP="002B6C0A">
      <w:pPr>
        <w:spacing w:line="360" w:lineRule="auto"/>
        <w:jc w:val="both"/>
        <w:rPr>
          <w:lang w:val="en-GB" w:eastAsia="it-IT"/>
        </w:rPr>
      </w:pPr>
      <w:r w:rsidRPr="000E3417">
        <w:rPr>
          <w:b/>
          <w:bCs/>
          <w:noProof/>
          <w:lang w:val="en-GB" w:eastAsia="it-IT"/>
        </w:rPr>
        <w:drawing>
          <wp:inline distT="0" distB="0" distL="0" distR="0" wp14:anchorId="21FBE3CA" wp14:editId="575E7C98">
            <wp:extent cx="1021871" cy="1285875"/>
            <wp:effectExtent l="0" t="0" r="6985" b="0"/>
            <wp:docPr id="3" name="Immagine 3" descr="F:\Documents\A Modelli pagine\NATO-Foundation-DC-Logo final 2015 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 Modelli pagine\NATO-Foundation-DC-Logo final 2015 ri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552" cy="1295541"/>
                    </a:xfrm>
                    <a:prstGeom prst="rect">
                      <a:avLst/>
                    </a:prstGeom>
                    <a:noFill/>
                    <a:ln>
                      <a:noFill/>
                    </a:ln>
                  </pic:spPr>
                </pic:pic>
              </a:graphicData>
            </a:graphic>
          </wp:inline>
        </w:drawing>
      </w:r>
      <w:r w:rsidR="000C2557" w:rsidRPr="000C2557">
        <w:rPr>
          <w:rStyle w:val="Normale"/>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D38D4" w:rsidRPr="000E3417" w:rsidRDefault="00ED38D4" w:rsidP="00DC252C">
      <w:pPr>
        <w:spacing w:line="360" w:lineRule="auto"/>
        <w:jc w:val="center"/>
        <w:rPr>
          <w:rFonts w:ascii="Garamond" w:hAnsi="Garamond"/>
          <w:b/>
          <w:color w:val="215868" w:themeColor="accent5" w:themeShade="80"/>
          <w:sz w:val="32"/>
          <w:szCs w:val="32"/>
          <w:lang w:val="en-GB"/>
        </w:rPr>
      </w:pPr>
      <w:r w:rsidRPr="000E3417">
        <w:rPr>
          <w:rFonts w:ascii="Garamond" w:hAnsi="Garamond"/>
          <w:b/>
          <w:color w:val="215868" w:themeColor="accent5" w:themeShade="80"/>
          <w:sz w:val="32"/>
          <w:szCs w:val="32"/>
          <w:lang w:val="en-GB"/>
        </w:rPr>
        <w:t xml:space="preserve">NATO </w:t>
      </w:r>
      <w:r w:rsidRPr="000E3417">
        <w:rPr>
          <w:rFonts w:ascii="Garamond" w:hAnsi="Garamond"/>
          <w:b/>
          <w:color w:val="215868" w:themeColor="accent5" w:themeShade="80"/>
          <w:sz w:val="30"/>
          <w:szCs w:val="30"/>
          <w:lang w:val="en-GB"/>
        </w:rPr>
        <w:t>DEFENSE COLLEGE</w:t>
      </w:r>
      <w:r w:rsidRPr="000E3417">
        <w:rPr>
          <w:rFonts w:ascii="Garamond" w:hAnsi="Garamond"/>
          <w:b/>
          <w:color w:val="215868" w:themeColor="accent5" w:themeShade="80"/>
          <w:sz w:val="32"/>
          <w:szCs w:val="32"/>
          <w:lang w:val="en-GB"/>
        </w:rPr>
        <w:t xml:space="preserve"> FOUNDATION</w:t>
      </w:r>
    </w:p>
    <w:p w:rsidR="00460BA3" w:rsidRPr="000E3417" w:rsidRDefault="00ED38D4" w:rsidP="00DC252C">
      <w:pPr>
        <w:spacing w:line="360" w:lineRule="auto"/>
        <w:jc w:val="center"/>
        <w:rPr>
          <w:rFonts w:ascii="Garamond" w:hAnsi="Garamond"/>
          <w:color w:val="215868" w:themeColor="accent5" w:themeShade="80"/>
          <w:sz w:val="28"/>
          <w:szCs w:val="28"/>
          <w:lang w:val="en-GB"/>
        </w:rPr>
      </w:pPr>
      <w:r w:rsidRPr="000E3417">
        <w:rPr>
          <w:rFonts w:ascii="Garamond" w:hAnsi="Garamond"/>
          <w:b/>
          <w:color w:val="215868" w:themeColor="accent5" w:themeShade="80"/>
          <w:sz w:val="28"/>
          <w:szCs w:val="28"/>
          <w:lang w:val="en-GB"/>
        </w:rPr>
        <w:t>STRATEGIC TRENDS</w:t>
      </w:r>
    </w:p>
    <w:p w:rsidR="00460BA3" w:rsidRPr="000E3417" w:rsidRDefault="00D611C6" w:rsidP="00EA2647">
      <w:pPr>
        <w:spacing w:afterLines="100" w:after="240" w:line="240" w:lineRule="auto"/>
        <w:jc w:val="center"/>
        <w:rPr>
          <w:rFonts w:ascii="Garamond" w:hAnsi="Garamond"/>
          <w:color w:val="215868" w:themeColor="accent5" w:themeShade="80"/>
          <w:sz w:val="28"/>
          <w:szCs w:val="28"/>
          <w:lang w:val="en-GB"/>
        </w:rPr>
      </w:pPr>
      <w:r w:rsidRPr="000E3417">
        <w:rPr>
          <w:rFonts w:ascii="Garamond" w:hAnsi="Garamond"/>
          <w:color w:val="215868" w:themeColor="accent5" w:themeShade="80"/>
          <w:sz w:val="28"/>
          <w:szCs w:val="28"/>
          <w:lang w:val="en-GB"/>
        </w:rPr>
        <w:t>July</w:t>
      </w:r>
      <w:r w:rsidR="0015726D" w:rsidRPr="000E3417">
        <w:rPr>
          <w:rFonts w:ascii="Garamond" w:hAnsi="Garamond"/>
          <w:color w:val="215868" w:themeColor="accent5" w:themeShade="80"/>
          <w:sz w:val="28"/>
          <w:szCs w:val="28"/>
          <w:lang w:val="en-GB"/>
        </w:rPr>
        <w:t xml:space="preserve"> 2015</w:t>
      </w:r>
    </w:p>
    <w:p w:rsidR="002727EE" w:rsidRPr="000E3417" w:rsidRDefault="002727EE" w:rsidP="002727EE">
      <w:pPr>
        <w:spacing w:line="360" w:lineRule="auto"/>
        <w:jc w:val="both"/>
        <w:rPr>
          <w:rFonts w:ascii="Garamond" w:hAnsi="Garamond"/>
          <w:sz w:val="36"/>
          <w:szCs w:val="36"/>
          <w:lang w:val="en-GB"/>
        </w:rPr>
      </w:pPr>
      <w:r w:rsidRPr="000E3417">
        <w:rPr>
          <w:rFonts w:ascii="Garamond" w:hAnsi="Garamond"/>
          <w:b/>
          <w:sz w:val="28"/>
          <w:szCs w:val="28"/>
          <w:lang w:val="en-GB"/>
        </w:rPr>
        <w:t>CHINA</w:t>
      </w:r>
    </w:p>
    <w:p w:rsidR="000E3417" w:rsidRPr="000E3417" w:rsidRDefault="000E3417" w:rsidP="000E3417">
      <w:pPr>
        <w:tabs>
          <w:tab w:val="left" w:pos="1983"/>
        </w:tabs>
        <w:spacing w:line="360" w:lineRule="auto"/>
        <w:jc w:val="both"/>
        <w:rPr>
          <w:rFonts w:ascii="Garamond" w:hAnsi="Garamond"/>
          <w:b/>
          <w:sz w:val="24"/>
          <w:szCs w:val="24"/>
          <w:shd w:val="clear" w:color="auto" w:fill="FFFFFF"/>
          <w:lang w:val="en-GB" w:bidi="en-US"/>
        </w:rPr>
      </w:pPr>
      <w:r w:rsidRPr="000E3417">
        <w:rPr>
          <w:rFonts w:ascii="Garamond" w:hAnsi="Garamond"/>
          <w:b/>
          <w:sz w:val="24"/>
          <w:szCs w:val="24"/>
          <w:shd w:val="clear" w:color="auto" w:fill="FFFFFF"/>
          <w:lang w:val="en-GB" w:bidi="en-US"/>
        </w:rPr>
        <w:t>There is a significant risk of conflict in the South China Sea</w:t>
      </w:r>
    </w:p>
    <w:p w:rsidR="000E3417" w:rsidRPr="000E3417" w:rsidRDefault="000E3417" w:rsidP="000E3417">
      <w:pPr>
        <w:tabs>
          <w:tab w:val="left" w:pos="1983"/>
        </w:tabs>
        <w:spacing w:line="360" w:lineRule="auto"/>
        <w:jc w:val="both"/>
        <w:rPr>
          <w:rFonts w:ascii="Garamond" w:hAnsi="Garamond"/>
          <w:sz w:val="24"/>
          <w:szCs w:val="24"/>
          <w:shd w:val="clear" w:color="auto" w:fill="FFFFFF"/>
          <w:lang w:val="en-GB" w:bidi="en-US"/>
        </w:rPr>
      </w:pPr>
      <w:r w:rsidRPr="000E3417">
        <w:rPr>
          <w:rFonts w:ascii="Garamond" w:hAnsi="Garamond"/>
          <w:sz w:val="24"/>
          <w:szCs w:val="24"/>
          <w:shd w:val="clear" w:color="auto" w:fill="FFFFFF"/>
          <w:lang w:val="en-GB" w:bidi="en-US"/>
        </w:rPr>
        <w:t>It has been confirmed that the Chinese President Xi Jinping will make an official visit to the United States in September, his first since assuming the presidency in March, 2013. The visit was announced last February after a telephone conversation between President Obama and President Xi and the confirmation came after the two leaders lately talked again on the phone discussing the visit final arrangements and exchanging views on the newly-reached Iranian nuclear agreement.</w:t>
      </w:r>
    </w:p>
    <w:p w:rsidR="000E3417" w:rsidRPr="000E3417" w:rsidRDefault="000E3417" w:rsidP="000E3417">
      <w:pPr>
        <w:tabs>
          <w:tab w:val="left" w:pos="1983"/>
        </w:tabs>
        <w:spacing w:line="360" w:lineRule="auto"/>
        <w:jc w:val="both"/>
        <w:rPr>
          <w:rFonts w:ascii="Garamond" w:hAnsi="Garamond"/>
          <w:sz w:val="24"/>
          <w:szCs w:val="24"/>
          <w:shd w:val="clear" w:color="auto" w:fill="FFFFFF"/>
          <w:lang w:val="en-GB" w:bidi="en-US"/>
        </w:rPr>
      </w:pPr>
      <w:r w:rsidRPr="000E3417">
        <w:rPr>
          <w:rFonts w:ascii="Garamond" w:hAnsi="Garamond"/>
          <w:sz w:val="24"/>
          <w:szCs w:val="24"/>
          <w:shd w:val="clear" w:color="auto" w:fill="FFFFFF"/>
          <w:lang w:val="en-GB" w:bidi="en-US"/>
        </w:rPr>
        <w:t>Obama said that China has played a vital role during the negotiations and expressed</w:t>
      </w:r>
      <w:r w:rsidRPr="000E3417">
        <w:rPr>
          <w:rFonts w:ascii="Garamond" w:hAnsi="Garamond"/>
          <w:sz w:val="24"/>
          <w:szCs w:val="24"/>
          <w:shd w:val="clear" w:color="auto" w:fill="FFFFFF"/>
          <w:lang w:val="en-GB" w:bidi="en-US"/>
        </w:rPr>
        <w:t xml:space="preserve"> </w:t>
      </w:r>
      <w:r w:rsidRPr="000E3417">
        <w:rPr>
          <w:rFonts w:ascii="Garamond" w:hAnsi="Garamond"/>
          <w:sz w:val="24"/>
          <w:szCs w:val="24"/>
          <w:shd w:val="clear" w:color="auto" w:fill="FFFFFF"/>
          <w:lang w:val="en-GB" w:bidi="en-US"/>
        </w:rPr>
        <w:t xml:space="preserve">gratitude for China's contribution to the historic deal. </w:t>
      </w:r>
      <w:r w:rsidR="00110421">
        <w:rPr>
          <w:rFonts w:ascii="Garamond" w:hAnsi="Garamond"/>
          <w:sz w:val="24"/>
          <w:szCs w:val="24"/>
          <w:shd w:val="clear" w:color="auto" w:fill="FFFFFF"/>
          <w:lang w:val="en-GB" w:bidi="en-US"/>
        </w:rPr>
        <w:t>In</w:t>
      </w:r>
      <w:r w:rsidRPr="000E3417">
        <w:rPr>
          <w:rFonts w:ascii="Garamond" w:hAnsi="Garamond"/>
          <w:sz w:val="24"/>
          <w:szCs w:val="24"/>
          <w:shd w:val="clear" w:color="auto" w:fill="FFFFFF"/>
          <w:lang w:val="en-GB" w:bidi="en-US"/>
        </w:rPr>
        <w:t xml:space="preserve"> turn, Xi told Obama that China will continue </w:t>
      </w:r>
      <w:r w:rsidR="00E82502">
        <w:rPr>
          <w:rFonts w:ascii="Garamond" w:hAnsi="Garamond"/>
          <w:sz w:val="24"/>
          <w:szCs w:val="24"/>
          <w:shd w:val="clear" w:color="auto" w:fill="FFFFFF"/>
          <w:lang w:val="en-GB" w:bidi="en-US"/>
        </w:rPr>
        <w:t xml:space="preserve">a </w:t>
      </w:r>
      <w:r w:rsidRPr="000E3417">
        <w:rPr>
          <w:rFonts w:ascii="Garamond" w:hAnsi="Garamond"/>
          <w:sz w:val="24"/>
          <w:szCs w:val="24"/>
          <w:shd w:val="clear" w:color="auto" w:fill="FFFFFF"/>
          <w:lang w:val="en-GB" w:bidi="en-US"/>
        </w:rPr>
        <w:t>constructive co</w:t>
      </w:r>
      <w:r w:rsidR="00E82502">
        <w:rPr>
          <w:rFonts w:ascii="Garamond" w:hAnsi="Garamond"/>
          <w:sz w:val="24"/>
          <w:szCs w:val="24"/>
          <w:shd w:val="clear" w:color="auto" w:fill="FFFFFF"/>
          <w:lang w:val="en-GB" w:bidi="en-US"/>
        </w:rPr>
        <w:t>-</w:t>
      </w:r>
      <w:r w:rsidRPr="000E3417">
        <w:rPr>
          <w:rFonts w:ascii="Garamond" w:hAnsi="Garamond"/>
          <w:sz w:val="24"/>
          <w:szCs w:val="24"/>
          <w:shd w:val="clear" w:color="auto" w:fill="FFFFFF"/>
          <w:lang w:val="en-GB" w:bidi="en-US"/>
        </w:rPr>
        <w:t>operation with all parties to ensure the implementation of the Iran nuclear deal and the following UN resolution.</w:t>
      </w:r>
    </w:p>
    <w:p w:rsidR="000E3417" w:rsidRPr="000E3417" w:rsidRDefault="000E3417" w:rsidP="000E3417">
      <w:pPr>
        <w:tabs>
          <w:tab w:val="left" w:pos="1983"/>
        </w:tabs>
        <w:spacing w:line="360" w:lineRule="auto"/>
        <w:jc w:val="both"/>
        <w:rPr>
          <w:rFonts w:ascii="Garamond" w:hAnsi="Garamond"/>
          <w:sz w:val="24"/>
          <w:szCs w:val="24"/>
          <w:shd w:val="clear" w:color="auto" w:fill="FFFFFF"/>
          <w:lang w:val="en-GB" w:bidi="en-US"/>
        </w:rPr>
      </w:pPr>
      <w:r w:rsidRPr="000E3417">
        <w:rPr>
          <w:rFonts w:ascii="Garamond" w:hAnsi="Garamond"/>
          <w:sz w:val="24"/>
          <w:szCs w:val="24"/>
          <w:shd w:val="clear" w:color="auto" w:fill="FFFFFF"/>
          <w:lang w:val="en-GB" w:bidi="en-US"/>
        </w:rPr>
        <w:t>As far as China-</w:t>
      </w:r>
      <w:r w:rsidR="000C2557">
        <w:rPr>
          <w:rFonts w:ascii="Garamond" w:hAnsi="Garamond"/>
          <w:sz w:val="24"/>
          <w:szCs w:val="24"/>
          <w:shd w:val="clear" w:color="auto" w:fill="FFFFFF"/>
          <w:lang w:val="en-GB" w:bidi="en-US"/>
        </w:rPr>
        <w:t>US</w:t>
      </w:r>
      <w:r w:rsidRPr="000E3417">
        <w:rPr>
          <w:rFonts w:ascii="Garamond" w:hAnsi="Garamond"/>
          <w:sz w:val="24"/>
          <w:szCs w:val="24"/>
          <w:shd w:val="clear" w:color="auto" w:fill="FFFFFF"/>
          <w:lang w:val="en-GB" w:bidi="en-US"/>
        </w:rPr>
        <w:t xml:space="preserve"> relations are concerned, the Chinese President said that the two countries have kept close contact with each other, steadily promoting their pragmatic </w:t>
      </w:r>
      <w:r w:rsidR="007029C2">
        <w:rPr>
          <w:rFonts w:ascii="Garamond" w:hAnsi="Garamond"/>
          <w:sz w:val="24"/>
          <w:szCs w:val="24"/>
          <w:shd w:val="clear" w:color="auto" w:fill="FFFFFF"/>
          <w:lang w:val="en-GB" w:bidi="en-US"/>
        </w:rPr>
        <w:t>co-operation</w:t>
      </w:r>
      <w:r w:rsidRPr="000E3417">
        <w:rPr>
          <w:rFonts w:ascii="Garamond" w:hAnsi="Garamond"/>
          <w:sz w:val="24"/>
          <w:szCs w:val="24"/>
          <w:shd w:val="clear" w:color="auto" w:fill="FFFFFF"/>
          <w:lang w:val="en-GB" w:bidi="en-US"/>
        </w:rPr>
        <w:t xml:space="preserve"> in all fields and maintaining close communication and coordination on major international, regional and global issues. On the same note, Obama stated that the </w:t>
      </w:r>
      <w:r w:rsidR="000C2557">
        <w:rPr>
          <w:rFonts w:ascii="Garamond" w:hAnsi="Garamond"/>
          <w:sz w:val="24"/>
          <w:szCs w:val="24"/>
          <w:shd w:val="clear" w:color="auto" w:fill="FFFFFF"/>
          <w:lang w:val="en-GB" w:bidi="en-US"/>
        </w:rPr>
        <w:t>US</w:t>
      </w:r>
      <w:r w:rsidRPr="000E3417">
        <w:rPr>
          <w:rFonts w:ascii="Garamond" w:hAnsi="Garamond"/>
          <w:sz w:val="24"/>
          <w:szCs w:val="24"/>
          <w:shd w:val="clear" w:color="auto" w:fill="FFFFFF"/>
          <w:lang w:val="en-GB" w:bidi="en-US"/>
        </w:rPr>
        <w:t xml:space="preserve"> and China can address global challenges such as climate change, economic development, and public health through mutual </w:t>
      </w:r>
      <w:r w:rsidR="007029C2">
        <w:rPr>
          <w:rFonts w:ascii="Garamond" w:hAnsi="Garamond"/>
          <w:sz w:val="24"/>
          <w:szCs w:val="24"/>
          <w:shd w:val="clear" w:color="auto" w:fill="FFFFFF"/>
          <w:lang w:val="en-GB" w:bidi="en-US"/>
        </w:rPr>
        <w:t>co-operation</w:t>
      </w:r>
      <w:r w:rsidRPr="000E3417">
        <w:rPr>
          <w:rFonts w:ascii="Garamond" w:hAnsi="Garamond"/>
          <w:sz w:val="24"/>
          <w:szCs w:val="24"/>
          <w:shd w:val="clear" w:color="auto" w:fill="FFFFFF"/>
          <w:lang w:val="en-GB" w:bidi="en-US"/>
        </w:rPr>
        <w:t xml:space="preserve"> and joint effort.</w:t>
      </w:r>
    </w:p>
    <w:p w:rsidR="000E3417" w:rsidRPr="000E3417" w:rsidRDefault="000E3417" w:rsidP="000E3417">
      <w:pPr>
        <w:tabs>
          <w:tab w:val="left" w:pos="1983"/>
        </w:tabs>
        <w:spacing w:line="360" w:lineRule="auto"/>
        <w:jc w:val="both"/>
        <w:rPr>
          <w:rFonts w:ascii="Garamond" w:hAnsi="Garamond"/>
          <w:sz w:val="24"/>
          <w:szCs w:val="24"/>
          <w:shd w:val="clear" w:color="auto" w:fill="FFFFFF"/>
          <w:lang w:val="en-GB" w:bidi="en-US"/>
        </w:rPr>
      </w:pPr>
      <w:r w:rsidRPr="000E3417">
        <w:rPr>
          <w:rFonts w:ascii="Garamond" w:hAnsi="Garamond"/>
          <w:sz w:val="24"/>
          <w:szCs w:val="24"/>
          <w:shd w:val="clear" w:color="auto" w:fill="FFFFFF"/>
          <w:lang w:val="en-GB" w:bidi="en-US"/>
        </w:rPr>
        <w:lastRenderedPageBreak/>
        <w:t xml:space="preserve">These are, of course, goodwill statements ahead of the September summit while in reality the </w:t>
      </w:r>
      <w:r w:rsidR="000C2557">
        <w:rPr>
          <w:rFonts w:ascii="Garamond" w:hAnsi="Garamond"/>
          <w:sz w:val="24"/>
          <w:szCs w:val="24"/>
          <w:shd w:val="clear" w:color="auto" w:fill="FFFFFF"/>
          <w:lang w:val="en-GB" w:bidi="en-US"/>
        </w:rPr>
        <w:t>US</w:t>
      </w:r>
      <w:r w:rsidRPr="000E3417">
        <w:rPr>
          <w:rFonts w:ascii="Garamond" w:hAnsi="Garamond"/>
          <w:sz w:val="24"/>
          <w:szCs w:val="24"/>
          <w:shd w:val="clear" w:color="auto" w:fill="FFFFFF"/>
          <w:lang w:val="en-GB" w:bidi="en-US"/>
        </w:rPr>
        <w:t xml:space="preserve"> and China remain at odds over many issues and particularly </w:t>
      </w:r>
      <w:r w:rsidR="009F2CEB">
        <w:rPr>
          <w:rFonts w:ascii="Garamond" w:hAnsi="Garamond"/>
          <w:sz w:val="24"/>
          <w:szCs w:val="24"/>
          <w:shd w:val="clear" w:color="auto" w:fill="FFFFFF"/>
          <w:lang w:val="en-GB" w:bidi="en-US"/>
        </w:rPr>
        <w:t>regarding</w:t>
      </w:r>
      <w:r w:rsidRPr="000E3417">
        <w:rPr>
          <w:rFonts w:ascii="Garamond" w:hAnsi="Garamond"/>
          <w:sz w:val="24"/>
          <w:szCs w:val="24"/>
          <w:shd w:val="clear" w:color="auto" w:fill="FFFFFF"/>
          <w:lang w:val="en-GB" w:bidi="en-US"/>
        </w:rPr>
        <w:t xml:space="preserve"> China's intention to control</w:t>
      </w:r>
      <w:r w:rsidRPr="000E3417">
        <w:rPr>
          <w:rFonts w:ascii="Garamond" w:hAnsi="Garamond"/>
          <w:sz w:val="24"/>
          <w:szCs w:val="24"/>
          <w:shd w:val="clear" w:color="auto" w:fill="FFFFFF"/>
          <w:lang w:val="en-GB" w:bidi="en-US"/>
        </w:rPr>
        <w:t xml:space="preserve"> </w:t>
      </w:r>
      <w:r w:rsidRPr="000E3417">
        <w:rPr>
          <w:rFonts w:ascii="Garamond" w:hAnsi="Garamond"/>
          <w:sz w:val="24"/>
          <w:szCs w:val="24"/>
          <w:shd w:val="clear" w:color="auto" w:fill="FFFFFF"/>
          <w:lang w:val="en-GB" w:bidi="en-US"/>
        </w:rPr>
        <w:t xml:space="preserve">the whole South China Sea. </w:t>
      </w:r>
    </w:p>
    <w:p w:rsidR="000E3417" w:rsidRPr="000E3417" w:rsidRDefault="000E3417" w:rsidP="000E3417">
      <w:pPr>
        <w:tabs>
          <w:tab w:val="left" w:pos="1983"/>
        </w:tabs>
        <w:spacing w:line="360" w:lineRule="auto"/>
        <w:jc w:val="both"/>
        <w:rPr>
          <w:rFonts w:ascii="Garamond" w:hAnsi="Garamond"/>
          <w:sz w:val="24"/>
          <w:szCs w:val="24"/>
          <w:shd w:val="clear" w:color="auto" w:fill="FFFFFF"/>
          <w:lang w:val="en-GB" w:bidi="en-US"/>
        </w:rPr>
      </w:pPr>
      <w:r w:rsidRPr="000E3417">
        <w:rPr>
          <w:rFonts w:ascii="Garamond" w:hAnsi="Garamond"/>
          <w:sz w:val="24"/>
          <w:szCs w:val="24"/>
          <w:shd w:val="clear" w:color="auto" w:fill="FFFFFF"/>
          <w:lang w:val="en-GB" w:bidi="en-US"/>
        </w:rPr>
        <w:t>As stated in a white paper on military strategy released last May, the Chinese believe that this region is a vital part of their country and any attempt to disrupt this policy is considered a challenge to China’s security interests.</w:t>
      </w:r>
    </w:p>
    <w:p w:rsidR="000E3417" w:rsidRPr="000E3417" w:rsidRDefault="009F2CEB" w:rsidP="000E3417">
      <w:pPr>
        <w:tabs>
          <w:tab w:val="left" w:pos="1983"/>
        </w:tabs>
        <w:spacing w:line="360" w:lineRule="auto"/>
        <w:jc w:val="both"/>
        <w:rPr>
          <w:rFonts w:ascii="Garamond" w:hAnsi="Garamond"/>
          <w:sz w:val="24"/>
          <w:szCs w:val="24"/>
          <w:shd w:val="clear" w:color="auto" w:fill="FFFFFF"/>
          <w:lang w:val="en-GB" w:bidi="en-US"/>
        </w:rPr>
      </w:pPr>
      <w:r>
        <w:rPr>
          <w:rFonts w:ascii="Garamond" w:hAnsi="Garamond"/>
          <w:sz w:val="24"/>
          <w:szCs w:val="24"/>
          <w:shd w:val="clear" w:color="auto" w:fill="FFFFFF"/>
          <w:lang w:val="en-GB" w:bidi="en-US"/>
        </w:rPr>
        <w:t xml:space="preserve">China claims nearly 90% </w:t>
      </w:r>
      <w:r w:rsidR="000E3417" w:rsidRPr="000E3417">
        <w:rPr>
          <w:rFonts w:ascii="Garamond" w:hAnsi="Garamond"/>
          <w:sz w:val="24"/>
          <w:szCs w:val="24"/>
          <w:shd w:val="clear" w:color="auto" w:fill="FFFFFF"/>
          <w:lang w:val="en-GB" w:bidi="en-US"/>
        </w:rPr>
        <w:t>of South China Sea and has already created seven artificial islands in the area of the Spratly archipelago to be used for military purposes raising the possibility of a military standoff in the region.</w:t>
      </w:r>
    </w:p>
    <w:p w:rsidR="000E3417" w:rsidRPr="000E3417" w:rsidRDefault="000E3417" w:rsidP="000E3417">
      <w:pPr>
        <w:tabs>
          <w:tab w:val="left" w:pos="1983"/>
        </w:tabs>
        <w:spacing w:line="360" w:lineRule="auto"/>
        <w:jc w:val="both"/>
        <w:rPr>
          <w:rFonts w:ascii="Garamond" w:hAnsi="Garamond"/>
          <w:sz w:val="24"/>
          <w:szCs w:val="24"/>
          <w:shd w:val="clear" w:color="auto" w:fill="FFFFFF"/>
          <w:lang w:val="en-GB" w:bidi="en-US"/>
        </w:rPr>
      </w:pPr>
      <w:r w:rsidRPr="000E3417">
        <w:rPr>
          <w:rFonts w:ascii="Garamond" w:hAnsi="Garamond"/>
          <w:sz w:val="24"/>
          <w:szCs w:val="24"/>
          <w:shd w:val="clear" w:color="auto" w:fill="FFFFFF"/>
          <w:lang w:val="en-GB" w:bidi="en-US"/>
        </w:rPr>
        <w:t>This posture risks escalating the tension in the South China Sea where the United States is determined to protect the interests of its allies like Taiwan and the Philippines. Recently, a US aircraft ignored repeated warnings from the Chinese military to fly a reconnaissance mission over the artificial islands.</w:t>
      </w:r>
    </w:p>
    <w:p w:rsidR="000E3417" w:rsidRPr="000E3417" w:rsidRDefault="000E3417" w:rsidP="000E3417">
      <w:pPr>
        <w:tabs>
          <w:tab w:val="left" w:pos="1983"/>
        </w:tabs>
        <w:spacing w:line="360" w:lineRule="auto"/>
        <w:jc w:val="both"/>
        <w:rPr>
          <w:rFonts w:ascii="Garamond" w:hAnsi="Garamond"/>
          <w:sz w:val="24"/>
          <w:szCs w:val="24"/>
          <w:shd w:val="clear" w:color="auto" w:fill="FFFFFF"/>
          <w:lang w:val="en-GB" w:bidi="en-US"/>
        </w:rPr>
      </w:pPr>
      <w:r w:rsidRPr="000E3417">
        <w:rPr>
          <w:rFonts w:ascii="Garamond" w:hAnsi="Garamond"/>
          <w:sz w:val="24"/>
          <w:szCs w:val="24"/>
          <w:shd w:val="clear" w:color="auto" w:fill="FFFFFF"/>
          <w:lang w:val="en-GB" w:bidi="en-US"/>
        </w:rPr>
        <w:t>Global Times, a newspaper run by the Chinese Communist Party, has suggested that China m</w:t>
      </w:r>
      <w:r w:rsidR="00C54D40">
        <w:rPr>
          <w:rFonts w:ascii="Garamond" w:hAnsi="Garamond"/>
          <w:sz w:val="24"/>
          <w:szCs w:val="24"/>
          <w:shd w:val="clear" w:color="auto" w:fill="FFFFFF"/>
          <w:lang w:val="en-GB" w:bidi="en-US"/>
        </w:rPr>
        <w:t>ight have to 2</w:t>
      </w:r>
      <w:r w:rsidRPr="00C54D40">
        <w:rPr>
          <w:rFonts w:ascii="Garamond" w:hAnsi="Garamond"/>
          <w:i/>
          <w:sz w:val="24"/>
          <w:szCs w:val="24"/>
          <w:shd w:val="clear" w:color="auto" w:fill="FFFFFF"/>
          <w:lang w:val="en-GB" w:bidi="en-US"/>
        </w:rPr>
        <w:t>accept» there would be conflict with the United States</w:t>
      </w:r>
      <w:r w:rsidR="00C54D40">
        <w:rPr>
          <w:rFonts w:ascii="Garamond" w:hAnsi="Garamond"/>
          <w:i/>
          <w:sz w:val="24"/>
          <w:szCs w:val="24"/>
          <w:shd w:val="clear" w:color="auto" w:fill="FFFFFF"/>
          <w:lang w:val="en-GB" w:bidi="en-US"/>
        </w:rPr>
        <w:t>”</w:t>
      </w:r>
      <w:r w:rsidRPr="000E3417">
        <w:rPr>
          <w:rFonts w:ascii="Garamond" w:hAnsi="Garamond"/>
          <w:sz w:val="24"/>
          <w:szCs w:val="24"/>
          <w:shd w:val="clear" w:color="auto" w:fill="FFFFFF"/>
          <w:lang w:val="en-GB" w:bidi="en-US"/>
        </w:rPr>
        <w:t>.</w:t>
      </w:r>
    </w:p>
    <w:p w:rsidR="000E3417" w:rsidRPr="000E3417" w:rsidRDefault="00F0664D" w:rsidP="000E3417">
      <w:pPr>
        <w:tabs>
          <w:tab w:val="left" w:pos="1983"/>
        </w:tabs>
        <w:spacing w:line="360" w:lineRule="auto"/>
        <w:jc w:val="both"/>
        <w:rPr>
          <w:rFonts w:ascii="Garamond" w:hAnsi="Garamond"/>
          <w:sz w:val="24"/>
          <w:szCs w:val="24"/>
          <w:shd w:val="clear" w:color="auto" w:fill="FFFFFF"/>
          <w:lang w:val="en-GB" w:bidi="en-US"/>
        </w:rPr>
      </w:pPr>
      <w:r>
        <w:rPr>
          <w:rFonts w:ascii="Garamond" w:hAnsi="Garamond"/>
          <w:sz w:val="24"/>
          <w:szCs w:val="24"/>
          <w:shd w:val="clear" w:color="auto" w:fill="FFFFFF"/>
          <w:lang w:val="en-GB" w:bidi="en-US"/>
        </w:rPr>
        <w:t>“</w:t>
      </w:r>
      <w:r w:rsidR="000E3417" w:rsidRPr="00F0664D">
        <w:rPr>
          <w:rFonts w:ascii="Garamond" w:hAnsi="Garamond"/>
          <w:i/>
          <w:sz w:val="24"/>
          <w:szCs w:val="24"/>
          <w:shd w:val="clear" w:color="auto" w:fill="FFFFFF"/>
          <w:lang w:val="en-GB" w:bidi="en-US"/>
        </w:rPr>
        <w:t>If the United States’ bottom line is that China has to halt its activities, then a US-China war is inevitable in the South China Sea</w:t>
      </w:r>
      <w:r>
        <w:rPr>
          <w:rFonts w:ascii="Garamond" w:hAnsi="Garamond"/>
          <w:sz w:val="24"/>
          <w:szCs w:val="24"/>
          <w:shd w:val="clear" w:color="auto" w:fill="FFFFFF"/>
          <w:lang w:val="en-GB" w:bidi="en-US"/>
        </w:rPr>
        <w:t>”</w:t>
      </w:r>
      <w:r w:rsidR="000E3417" w:rsidRPr="000E3417">
        <w:rPr>
          <w:rFonts w:ascii="Garamond" w:hAnsi="Garamond"/>
          <w:sz w:val="24"/>
          <w:szCs w:val="24"/>
          <w:shd w:val="clear" w:color="auto" w:fill="FFFFFF"/>
          <w:lang w:val="en-GB" w:bidi="en-US"/>
        </w:rPr>
        <w:t>, wrote the newspaper, which is seen as a mouthpiece of hard</w:t>
      </w:r>
      <w:r>
        <w:rPr>
          <w:rFonts w:ascii="Garamond" w:hAnsi="Garamond"/>
          <w:sz w:val="24"/>
          <w:szCs w:val="24"/>
          <w:shd w:val="clear" w:color="auto" w:fill="FFFFFF"/>
          <w:lang w:val="en-GB" w:bidi="en-US"/>
        </w:rPr>
        <w:t xml:space="preserve"> </w:t>
      </w:r>
      <w:r w:rsidR="000E3417" w:rsidRPr="000E3417">
        <w:rPr>
          <w:rFonts w:ascii="Garamond" w:hAnsi="Garamond"/>
          <w:sz w:val="24"/>
          <w:szCs w:val="24"/>
          <w:shd w:val="clear" w:color="auto" w:fill="FFFFFF"/>
          <w:lang w:val="en-GB" w:bidi="en-US"/>
        </w:rPr>
        <w:t>line national</w:t>
      </w:r>
      <w:r>
        <w:rPr>
          <w:rFonts w:ascii="Garamond" w:hAnsi="Garamond"/>
          <w:sz w:val="24"/>
          <w:szCs w:val="24"/>
          <w:shd w:val="clear" w:color="auto" w:fill="FFFFFF"/>
          <w:lang w:val="en-GB" w:bidi="en-US"/>
        </w:rPr>
        <w:t>ists in the Chinese government.</w:t>
      </w:r>
    </w:p>
    <w:p w:rsidR="00CE7CFD" w:rsidRPr="000E3417" w:rsidRDefault="000E3417" w:rsidP="000E3417">
      <w:pPr>
        <w:tabs>
          <w:tab w:val="left" w:pos="1983"/>
        </w:tabs>
        <w:spacing w:line="360" w:lineRule="auto"/>
        <w:jc w:val="both"/>
        <w:rPr>
          <w:rFonts w:ascii="Garamond" w:hAnsi="Garamond"/>
          <w:sz w:val="24"/>
          <w:szCs w:val="24"/>
          <w:shd w:val="clear" w:color="auto" w:fill="FFFFFF"/>
          <w:lang w:val="en-GB" w:bidi="en-US"/>
        </w:rPr>
      </w:pPr>
      <w:r w:rsidRPr="000E3417">
        <w:rPr>
          <w:rFonts w:ascii="Garamond" w:hAnsi="Garamond"/>
          <w:sz w:val="24"/>
          <w:szCs w:val="24"/>
          <w:shd w:val="clear" w:color="auto" w:fill="FFFFFF"/>
          <w:lang w:val="en-GB" w:bidi="en-US"/>
        </w:rPr>
        <w:t>As a matter of fact neither Washington nor Beijing appear to be in the mood to back down and there is a serious risk that a minor incident in the airspace around the Spratly islands might escalate in</w:t>
      </w:r>
      <w:r w:rsidR="00F0664D">
        <w:rPr>
          <w:rFonts w:ascii="Garamond" w:hAnsi="Garamond"/>
          <w:sz w:val="24"/>
          <w:szCs w:val="24"/>
          <w:shd w:val="clear" w:color="auto" w:fill="FFFFFF"/>
          <w:lang w:val="en-GB" w:bidi="en-US"/>
        </w:rPr>
        <w:t>to</w:t>
      </w:r>
      <w:bookmarkStart w:id="0" w:name="_GoBack"/>
      <w:bookmarkEnd w:id="0"/>
      <w:r w:rsidRPr="000E3417">
        <w:rPr>
          <w:rFonts w:ascii="Garamond" w:hAnsi="Garamond"/>
          <w:sz w:val="24"/>
          <w:szCs w:val="24"/>
          <w:shd w:val="clear" w:color="auto" w:fill="FFFFFF"/>
          <w:lang w:val="en-GB" w:bidi="en-US"/>
        </w:rPr>
        <w:t xml:space="preserve"> a military confrontation. It is to be hoped that China will not misjudge the situation thinking that the </w:t>
      </w:r>
      <w:r w:rsidR="000C2557">
        <w:rPr>
          <w:rFonts w:ascii="Garamond" w:hAnsi="Garamond"/>
          <w:sz w:val="24"/>
          <w:szCs w:val="24"/>
          <w:shd w:val="clear" w:color="auto" w:fill="FFFFFF"/>
          <w:lang w:val="en-GB" w:bidi="en-US"/>
        </w:rPr>
        <w:t>US</w:t>
      </w:r>
      <w:r w:rsidRPr="000E3417">
        <w:rPr>
          <w:rFonts w:ascii="Garamond" w:hAnsi="Garamond"/>
          <w:sz w:val="24"/>
          <w:szCs w:val="24"/>
          <w:shd w:val="clear" w:color="auto" w:fill="FFFFFF"/>
          <w:lang w:val="en-GB" w:bidi="en-US"/>
        </w:rPr>
        <w:t xml:space="preserve"> is a declining power and will not react if one of its observation aircrafts is shot down. Washington has too much at stake to let China do whatever she likes.</w:t>
      </w:r>
    </w:p>
    <w:sectPr w:rsidR="00CE7CFD" w:rsidRPr="000E3417" w:rsidSect="00A47781">
      <w:footerReference w:type="default" r:id="rId11"/>
      <w:pgSz w:w="11906" w:h="16838"/>
      <w:pgMar w:top="964" w:right="992" w:bottom="1276" w:left="992" w:header="709" w:footer="709" w:gutter="0"/>
      <w:pgBorders w:offsetFrom="page">
        <w:top w:val="single" w:sz="24" w:space="24" w:color="365F91" w:themeColor="accent1" w:themeShade="BF"/>
        <w:left w:val="single" w:sz="24" w:space="24" w:color="365F91" w:themeColor="accent1" w:themeShade="BF"/>
        <w:bottom w:val="single" w:sz="24" w:space="24" w:color="365F91" w:themeColor="accent1" w:themeShade="BF"/>
        <w:right w:val="single" w:sz="2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66D" w:rsidRDefault="0061366D">
      <w:pPr>
        <w:spacing w:after="0" w:line="240" w:lineRule="auto"/>
      </w:pPr>
      <w:r>
        <w:separator/>
      </w:r>
    </w:p>
  </w:endnote>
  <w:endnote w:type="continuationSeparator" w:id="0">
    <w:p w:rsidR="0061366D" w:rsidRDefault="00613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440840"/>
      <w:docPartObj>
        <w:docPartGallery w:val="Page Numbers (Bottom of Page)"/>
        <w:docPartUnique/>
      </w:docPartObj>
    </w:sdtPr>
    <w:sdtEndPr>
      <w:rPr>
        <w:rFonts w:ascii="Garamond" w:hAnsi="Garamond"/>
        <w:sz w:val="32"/>
        <w:szCs w:val="32"/>
      </w:rPr>
    </w:sdtEndPr>
    <w:sdtContent>
      <w:p w:rsidR="005C408A" w:rsidRDefault="005C408A">
        <w:pPr>
          <w:pStyle w:val="Pidipagina"/>
          <w:jc w:val="center"/>
        </w:pPr>
      </w:p>
      <w:p w:rsidR="005C408A" w:rsidRPr="006A55B4" w:rsidRDefault="006C0919">
        <w:pPr>
          <w:pStyle w:val="Pidipagina"/>
          <w:jc w:val="center"/>
          <w:rPr>
            <w:rFonts w:ascii="Garamond" w:hAnsi="Garamond"/>
            <w:color w:val="215868" w:themeColor="accent5" w:themeShade="80"/>
            <w:sz w:val="32"/>
            <w:szCs w:val="32"/>
          </w:rPr>
        </w:pPr>
        <w:r w:rsidRPr="006A55B4">
          <w:rPr>
            <w:rFonts w:ascii="Garamond" w:hAnsi="Garamond"/>
            <w:color w:val="215868" w:themeColor="accent5" w:themeShade="80"/>
            <w:sz w:val="32"/>
            <w:szCs w:val="32"/>
          </w:rPr>
          <w:fldChar w:fldCharType="begin"/>
        </w:r>
        <w:r w:rsidR="005C408A" w:rsidRPr="006A55B4">
          <w:rPr>
            <w:rFonts w:ascii="Garamond" w:hAnsi="Garamond"/>
            <w:color w:val="215868" w:themeColor="accent5" w:themeShade="80"/>
            <w:sz w:val="32"/>
            <w:szCs w:val="32"/>
          </w:rPr>
          <w:instrText>PAGE   \* MERGEFORMAT</w:instrText>
        </w:r>
        <w:r w:rsidRPr="006A55B4">
          <w:rPr>
            <w:rFonts w:ascii="Garamond" w:hAnsi="Garamond"/>
            <w:color w:val="215868" w:themeColor="accent5" w:themeShade="80"/>
            <w:sz w:val="32"/>
            <w:szCs w:val="32"/>
          </w:rPr>
          <w:fldChar w:fldCharType="separate"/>
        </w:r>
        <w:r w:rsidR="00F0664D">
          <w:rPr>
            <w:rFonts w:ascii="Garamond" w:hAnsi="Garamond"/>
            <w:noProof/>
            <w:color w:val="215868" w:themeColor="accent5" w:themeShade="80"/>
            <w:sz w:val="32"/>
            <w:szCs w:val="32"/>
          </w:rPr>
          <w:t>2</w:t>
        </w:r>
        <w:r w:rsidRPr="006A55B4">
          <w:rPr>
            <w:rFonts w:ascii="Garamond" w:hAnsi="Garamond"/>
            <w:color w:val="215868" w:themeColor="accent5" w:themeShade="80"/>
            <w:sz w:val="32"/>
            <w:szCs w:val="32"/>
          </w:rPr>
          <w:fldChar w:fldCharType="end"/>
        </w:r>
      </w:p>
    </w:sdtContent>
  </w:sdt>
  <w:p w:rsidR="005C408A" w:rsidRDefault="005C408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66D" w:rsidRDefault="0061366D">
      <w:pPr>
        <w:spacing w:after="0" w:line="240" w:lineRule="auto"/>
      </w:pPr>
      <w:r>
        <w:separator/>
      </w:r>
    </w:p>
  </w:footnote>
  <w:footnote w:type="continuationSeparator" w:id="0">
    <w:p w:rsidR="0061366D" w:rsidRDefault="006136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9BB"/>
    <w:multiLevelType w:val="multilevel"/>
    <w:tmpl w:val="7C5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512D9"/>
    <w:multiLevelType w:val="multilevel"/>
    <w:tmpl w:val="872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65FC0"/>
    <w:multiLevelType w:val="hybridMultilevel"/>
    <w:tmpl w:val="484A9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533E94"/>
    <w:multiLevelType w:val="multilevel"/>
    <w:tmpl w:val="275A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240787C"/>
    <w:multiLevelType w:val="hybridMultilevel"/>
    <w:tmpl w:val="FD6A5BF0"/>
    <w:lvl w:ilvl="0" w:tplc="4C6ACF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510079"/>
    <w:multiLevelType w:val="multilevel"/>
    <w:tmpl w:val="C23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8D4"/>
    <w:rsid w:val="00013481"/>
    <w:rsid w:val="00033F7B"/>
    <w:rsid w:val="00035B23"/>
    <w:rsid w:val="0003640F"/>
    <w:rsid w:val="000409BC"/>
    <w:rsid w:val="00040ABE"/>
    <w:rsid w:val="0006278B"/>
    <w:rsid w:val="00072649"/>
    <w:rsid w:val="000776B8"/>
    <w:rsid w:val="00077834"/>
    <w:rsid w:val="00080B15"/>
    <w:rsid w:val="000B084E"/>
    <w:rsid w:val="000B6256"/>
    <w:rsid w:val="000C21DE"/>
    <w:rsid w:val="000C2557"/>
    <w:rsid w:val="000D2A75"/>
    <w:rsid w:val="000E3417"/>
    <w:rsid w:val="000E540A"/>
    <w:rsid w:val="000F7320"/>
    <w:rsid w:val="00110421"/>
    <w:rsid w:val="0012195E"/>
    <w:rsid w:val="001359E7"/>
    <w:rsid w:val="00141E33"/>
    <w:rsid w:val="00143C20"/>
    <w:rsid w:val="00147A6B"/>
    <w:rsid w:val="00151564"/>
    <w:rsid w:val="001557E3"/>
    <w:rsid w:val="0015726D"/>
    <w:rsid w:val="001659F8"/>
    <w:rsid w:val="001A6578"/>
    <w:rsid w:val="001D7CDC"/>
    <w:rsid w:val="001E0EE5"/>
    <w:rsid w:val="001E54DC"/>
    <w:rsid w:val="001E5EAD"/>
    <w:rsid w:val="001E6F23"/>
    <w:rsid w:val="001F1CF0"/>
    <w:rsid w:val="0020373D"/>
    <w:rsid w:val="00213361"/>
    <w:rsid w:val="00215BF3"/>
    <w:rsid w:val="00217A27"/>
    <w:rsid w:val="0022116A"/>
    <w:rsid w:val="002409B0"/>
    <w:rsid w:val="00257E34"/>
    <w:rsid w:val="00263808"/>
    <w:rsid w:val="002727EE"/>
    <w:rsid w:val="00277210"/>
    <w:rsid w:val="00284A5D"/>
    <w:rsid w:val="002B6C0A"/>
    <w:rsid w:val="002C6A14"/>
    <w:rsid w:val="002E4758"/>
    <w:rsid w:val="002E73C3"/>
    <w:rsid w:val="002E7F15"/>
    <w:rsid w:val="0030192B"/>
    <w:rsid w:val="0030314E"/>
    <w:rsid w:val="00314139"/>
    <w:rsid w:val="00333436"/>
    <w:rsid w:val="003404DA"/>
    <w:rsid w:val="00354BF3"/>
    <w:rsid w:val="00373C1D"/>
    <w:rsid w:val="0037409D"/>
    <w:rsid w:val="00387DAC"/>
    <w:rsid w:val="00395A07"/>
    <w:rsid w:val="003C128D"/>
    <w:rsid w:val="003C3E8C"/>
    <w:rsid w:val="003D5797"/>
    <w:rsid w:val="00403762"/>
    <w:rsid w:val="00412071"/>
    <w:rsid w:val="004305C9"/>
    <w:rsid w:val="00445507"/>
    <w:rsid w:val="00457018"/>
    <w:rsid w:val="00457A69"/>
    <w:rsid w:val="00460BA3"/>
    <w:rsid w:val="00481D02"/>
    <w:rsid w:val="0048552A"/>
    <w:rsid w:val="00492984"/>
    <w:rsid w:val="0049769A"/>
    <w:rsid w:val="004C1BAA"/>
    <w:rsid w:val="004C57B5"/>
    <w:rsid w:val="004D4A19"/>
    <w:rsid w:val="005014A5"/>
    <w:rsid w:val="00503028"/>
    <w:rsid w:val="0050507E"/>
    <w:rsid w:val="00527470"/>
    <w:rsid w:val="00527A19"/>
    <w:rsid w:val="005314B9"/>
    <w:rsid w:val="00536EBC"/>
    <w:rsid w:val="00541F0C"/>
    <w:rsid w:val="005504EE"/>
    <w:rsid w:val="005522FE"/>
    <w:rsid w:val="0055522C"/>
    <w:rsid w:val="00556BE8"/>
    <w:rsid w:val="00573C5F"/>
    <w:rsid w:val="005843A4"/>
    <w:rsid w:val="00596ADB"/>
    <w:rsid w:val="005A54A2"/>
    <w:rsid w:val="005A7289"/>
    <w:rsid w:val="005B4F00"/>
    <w:rsid w:val="005B5FC0"/>
    <w:rsid w:val="005C408A"/>
    <w:rsid w:val="005D0A4B"/>
    <w:rsid w:val="005E0671"/>
    <w:rsid w:val="005E420A"/>
    <w:rsid w:val="005E4A72"/>
    <w:rsid w:val="00601DCC"/>
    <w:rsid w:val="0060324A"/>
    <w:rsid w:val="0061366D"/>
    <w:rsid w:val="00616FBC"/>
    <w:rsid w:val="00632632"/>
    <w:rsid w:val="00640BB2"/>
    <w:rsid w:val="00657CB4"/>
    <w:rsid w:val="00662AF7"/>
    <w:rsid w:val="00667351"/>
    <w:rsid w:val="006A55B4"/>
    <w:rsid w:val="006C0919"/>
    <w:rsid w:val="006E0B9C"/>
    <w:rsid w:val="006F3D23"/>
    <w:rsid w:val="006F5824"/>
    <w:rsid w:val="006F7944"/>
    <w:rsid w:val="00700F89"/>
    <w:rsid w:val="007029C2"/>
    <w:rsid w:val="007045F9"/>
    <w:rsid w:val="00706554"/>
    <w:rsid w:val="00707543"/>
    <w:rsid w:val="00717BAF"/>
    <w:rsid w:val="00726D07"/>
    <w:rsid w:val="007279E8"/>
    <w:rsid w:val="00736413"/>
    <w:rsid w:val="007625B0"/>
    <w:rsid w:val="007636D1"/>
    <w:rsid w:val="007714AC"/>
    <w:rsid w:val="007849F8"/>
    <w:rsid w:val="00793992"/>
    <w:rsid w:val="00794241"/>
    <w:rsid w:val="007945D1"/>
    <w:rsid w:val="007A7838"/>
    <w:rsid w:val="007B09A6"/>
    <w:rsid w:val="007B3930"/>
    <w:rsid w:val="007B5954"/>
    <w:rsid w:val="007C6C22"/>
    <w:rsid w:val="007D0CF2"/>
    <w:rsid w:val="007E6458"/>
    <w:rsid w:val="007F17FC"/>
    <w:rsid w:val="007F4492"/>
    <w:rsid w:val="007F4CA8"/>
    <w:rsid w:val="007F7F21"/>
    <w:rsid w:val="00813D75"/>
    <w:rsid w:val="00815DDD"/>
    <w:rsid w:val="0081741A"/>
    <w:rsid w:val="00823883"/>
    <w:rsid w:val="00833027"/>
    <w:rsid w:val="00837E1E"/>
    <w:rsid w:val="008627AF"/>
    <w:rsid w:val="00862D2F"/>
    <w:rsid w:val="00873E00"/>
    <w:rsid w:val="008804AC"/>
    <w:rsid w:val="00886EE9"/>
    <w:rsid w:val="008929A4"/>
    <w:rsid w:val="00892D02"/>
    <w:rsid w:val="008945D5"/>
    <w:rsid w:val="008B745C"/>
    <w:rsid w:val="008C137A"/>
    <w:rsid w:val="008E162A"/>
    <w:rsid w:val="008E1771"/>
    <w:rsid w:val="008F4866"/>
    <w:rsid w:val="00912F02"/>
    <w:rsid w:val="0091506E"/>
    <w:rsid w:val="00921102"/>
    <w:rsid w:val="0092587C"/>
    <w:rsid w:val="009631CA"/>
    <w:rsid w:val="00965106"/>
    <w:rsid w:val="00966101"/>
    <w:rsid w:val="0098666E"/>
    <w:rsid w:val="00990FA5"/>
    <w:rsid w:val="00995B6E"/>
    <w:rsid w:val="009A06AC"/>
    <w:rsid w:val="009A15AA"/>
    <w:rsid w:val="009B084E"/>
    <w:rsid w:val="009E670E"/>
    <w:rsid w:val="009E7170"/>
    <w:rsid w:val="009F0634"/>
    <w:rsid w:val="009F1841"/>
    <w:rsid w:val="009F2CEB"/>
    <w:rsid w:val="00A01C0F"/>
    <w:rsid w:val="00A0661F"/>
    <w:rsid w:val="00A31EC5"/>
    <w:rsid w:val="00A4501B"/>
    <w:rsid w:val="00A47393"/>
    <w:rsid w:val="00A47781"/>
    <w:rsid w:val="00A5331D"/>
    <w:rsid w:val="00A5545C"/>
    <w:rsid w:val="00A75F7A"/>
    <w:rsid w:val="00A76707"/>
    <w:rsid w:val="00A97FFE"/>
    <w:rsid w:val="00AB7AD0"/>
    <w:rsid w:val="00AD5EF0"/>
    <w:rsid w:val="00AE2A18"/>
    <w:rsid w:val="00AF6E0E"/>
    <w:rsid w:val="00B2425C"/>
    <w:rsid w:val="00B51B9F"/>
    <w:rsid w:val="00B51F27"/>
    <w:rsid w:val="00B54F36"/>
    <w:rsid w:val="00B63C8E"/>
    <w:rsid w:val="00B67459"/>
    <w:rsid w:val="00B7288E"/>
    <w:rsid w:val="00B75409"/>
    <w:rsid w:val="00B907F4"/>
    <w:rsid w:val="00B94008"/>
    <w:rsid w:val="00BC736F"/>
    <w:rsid w:val="00BE740C"/>
    <w:rsid w:val="00C00C65"/>
    <w:rsid w:val="00C07C35"/>
    <w:rsid w:val="00C1653E"/>
    <w:rsid w:val="00C33E84"/>
    <w:rsid w:val="00C434D4"/>
    <w:rsid w:val="00C45FB0"/>
    <w:rsid w:val="00C51E9F"/>
    <w:rsid w:val="00C540B1"/>
    <w:rsid w:val="00C54D40"/>
    <w:rsid w:val="00C57F5A"/>
    <w:rsid w:val="00C64A80"/>
    <w:rsid w:val="00C65668"/>
    <w:rsid w:val="00CA0193"/>
    <w:rsid w:val="00CA4000"/>
    <w:rsid w:val="00CB69A4"/>
    <w:rsid w:val="00CD2551"/>
    <w:rsid w:val="00CD4876"/>
    <w:rsid w:val="00CD540A"/>
    <w:rsid w:val="00CE0FE7"/>
    <w:rsid w:val="00CE7588"/>
    <w:rsid w:val="00CE7CFD"/>
    <w:rsid w:val="00CF0453"/>
    <w:rsid w:val="00D000DF"/>
    <w:rsid w:val="00D17242"/>
    <w:rsid w:val="00D311D6"/>
    <w:rsid w:val="00D34C31"/>
    <w:rsid w:val="00D35CCB"/>
    <w:rsid w:val="00D42395"/>
    <w:rsid w:val="00D611C6"/>
    <w:rsid w:val="00D623E0"/>
    <w:rsid w:val="00D66A34"/>
    <w:rsid w:val="00D76062"/>
    <w:rsid w:val="00D87B84"/>
    <w:rsid w:val="00D90753"/>
    <w:rsid w:val="00D969FB"/>
    <w:rsid w:val="00DA37F5"/>
    <w:rsid w:val="00DC1D7E"/>
    <w:rsid w:val="00DC252C"/>
    <w:rsid w:val="00DC4FCC"/>
    <w:rsid w:val="00DE442F"/>
    <w:rsid w:val="00E048BB"/>
    <w:rsid w:val="00E225DF"/>
    <w:rsid w:val="00E2305F"/>
    <w:rsid w:val="00E34118"/>
    <w:rsid w:val="00E40A9D"/>
    <w:rsid w:val="00E47F4D"/>
    <w:rsid w:val="00E57E6A"/>
    <w:rsid w:val="00E611B8"/>
    <w:rsid w:val="00E736C2"/>
    <w:rsid w:val="00E82502"/>
    <w:rsid w:val="00E9735B"/>
    <w:rsid w:val="00EA2647"/>
    <w:rsid w:val="00EA3ED6"/>
    <w:rsid w:val="00EC048E"/>
    <w:rsid w:val="00EC1A12"/>
    <w:rsid w:val="00EC2C9C"/>
    <w:rsid w:val="00EC4689"/>
    <w:rsid w:val="00ED38D4"/>
    <w:rsid w:val="00EE5FC2"/>
    <w:rsid w:val="00EF0F65"/>
    <w:rsid w:val="00F002CA"/>
    <w:rsid w:val="00F0395B"/>
    <w:rsid w:val="00F0664D"/>
    <w:rsid w:val="00F06DEC"/>
    <w:rsid w:val="00F0780D"/>
    <w:rsid w:val="00F24677"/>
    <w:rsid w:val="00F33C8A"/>
    <w:rsid w:val="00F44BF2"/>
    <w:rsid w:val="00F50FFD"/>
    <w:rsid w:val="00F713B6"/>
    <w:rsid w:val="00F74F22"/>
    <w:rsid w:val="00F92227"/>
    <w:rsid w:val="00FA1509"/>
    <w:rsid w:val="00FA177E"/>
    <w:rsid w:val="00FA2BFA"/>
    <w:rsid w:val="00FD5FD8"/>
    <w:rsid w:val="00FE1091"/>
    <w:rsid w:val="00FF5A22"/>
    <w:rsid w:val="00FF6F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2ABB6-CEDD-4068-9C31-99817667F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537</Words>
  <Characters>2746</Characters>
  <Application>Microsoft Office Word</Application>
  <DocSecurity>0</DocSecurity>
  <Lines>44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Alessandro</cp:lastModifiedBy>
  <cp:revision>14</cp:revision>
  <cp:lastPrinted>2013-11-14T07:09:00Z</cp:lastPrinted>
  <dcterms:created xsi:type="dcterms:W3CDTF">2015-07-28T06:41:00Z</dcterms:created>
  <dcterms:modified xsi:type="dcterms:W3CDTF">2015-07-28T07:01:00Z</dcterms:modified>
</cp:coreProperties>
</file>